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E5" w:rsidRDefault="009F48ED" w:rsidP="009F48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F48ED" w:rsidRDefault="009F48ED" w:rsidP="0007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Твери  «</w:t>
      </w:r>
      <w:r w:rsidRPr="009F48ED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открытого конкурса на право заключения договора</w:t>
      </w:r>
      <w:r w:rsidRPr="009F48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F48ED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 на земельном участке, здании или ином объекте недвижимости, находящемся в муниципальной собственности города Твери</w:t>
      </w:r>
      <w:r w:rsidR="00E5683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отдельных постановлений администрации г</w:t>
      </w:r>
      <w:r w:rsidR="002C500B">
        <w:rPr>
          <w:rFonts w:ascii="Times New Roman" w:hAnsi="Times New Roman" w:cs="Times New Roman"/>
          <w:sz w:val="28"/>
          <w:szCs w:val="28"/>
        </w:rPr>
        <w:t>о</w:t>
      </w:r>
      <w:r w:rsidR="00E56835">
        <w:rPr>
          <w:rFonts w:ascii="Times New Roman" w:hAnsi="Times New Roman" w:cs="Times New Roman"/>
          <w:sz w:val="28"/>
          <w:szCs w:val="28"/>
        </w:rPr>
        <w:t>р</w:t>
      </w:r>
      <w:r w:rsidR="002C500B">
        <w:rPr>
          <w:rFonts w:ascii="Times New Roman" w:hAnsi="Times New Roman" w:cs="Times New Roman"/>
          <w:sz w:val="28"/>
          <w:szCs w:val="28"/>
        </w:rPr>
        <w:t>о</w:t>
      </w:r>
      <w:r w:rsidR="00E56835">
        <w:rPr>
          <w:rFonts w:ascii="Times New Roman" w:hAnsi="Times New Roman" w:cs="Times New Roman"/>
          <w:sz w:val="28"/>
          <w:szCs w:val="28"/>
        </w:rPr>
        <w:t>да Твери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64EA" w:rsidRDefault="000764EA" w:rsidP="00076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AA9" w:rsidRDefault="00736AA9" w:rsidP="00D1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AA9" w:rsidRDefault="00736AA9" w:rsidP="00D14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проект постановления администрации города Твери «Об утверждении Порядка организации и проведения открытого конкурса на право заключения договора на установку и эксплуатацию рекламной конструкции на земельном участке, здании или ином объекте недвижимости, находящемся в муниципальной собственности города Твери</w:t>
      </w:r>
      <w:r w:rsidR="00E56835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отдельных постановлений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» (далее проект постановления)  </w:t>
      </w:r>
      <w:r w:rsidR="00E56835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 Федерального закона</w:t>
      </w:r>
      <w:r w:rsidR="00E56835"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proofErr w:type="gramEnd"/>
      <w:r w:rsidR="00E56835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от 13.03.2003 № 38-ФЗ «О рекламе», </w:t>
      </w:r>
      <w:r w:rsidR="00E56835">
        <w:rPr>
          <w:rFonts w:ascii="Times New Roman" w:hAnsi="Times New Roman" w:cs="Times New Roman"/>
          <w:sz w:val="28"/>
          <w:szCs w:val="28"/>
        </w:rPr>
        <w:t xml:space="preserve">Уставом города Твери, </w:t>
      </w:r>
      <w:r>
        <w:rPr>
          <w:rFonts w:ascii="Times New Roman" w:hAnsi="Times New Roman" w:cs="Times New Roman"/>
          <w:sz w:val="28"/>
          <w:szCs w:val="28"/>
        </w:rPr>
        <w:t>решением Тверской городской Думы от 27.07.2004 № 66 (ред.  от 30.06.2016) «Об утвер</w:t>
      </w:r>
      <w:r w:rsidR="00E56835">
        <w:rPr>
          <w:rFonts w:ascii="Times New Roman" w:hAnsi="Times New Roman" w:cs="Times New Roman"/>
          <w:sz w:val="28"/>
          <w:szCs w:val="28"/>
        </w:rPr>
        <w:t>ждении Правил распространения н</w:t>
      </w:r>
      <w:r>
        <w:rPr>
          <w:rFonts w:ascii="Times New Roman" w:hAnsi="Times New Roman" w:cs="Times New Roman"/>
          <w:sz w:val="28"/>
          <w:szCs w:val="28"/>
        </w:rPr>
        <w:t xml:space="preserve">аружной рекламы в городе Твери». </w:t>
      </w:r>
    </w:p>
    <w:p w:rsidR="00736AA9" w:rsidRDefault="00C4576F" w:rsidP="00A73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настоящего проекта </w:t>
      </w:r>
      <w:r w:rsidR="00932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36AA9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деятельности </w:t>
      </w:r>
      <w:r w:rsidR="00E56835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="00736AA9">
        <w:rPr>
          <w:rFonts w:ascii="Times New Roman" w:hAnsi="Times New Roman" w:cs="Times New Roman"/>
          <w:sz w:val="28"/>
          <w:szCs w:val="28"/>
        </w:rPr>
        <w:t>по  проведению торгов</w:t>
      </w:r>
      <w:r w:rsidR="00D14039">
        <w:rPr>
          <w:rFonts w:ascii="Times New Roman" w:hAnsi="Times New Roman" w:cs="Times New Roman"/>
          <w:sz w:val="28"/>
          <w:szCs w:val="28"/>
        </w:rPr>
        <w:t>, а именно конкурсов</w:t>
      </w:r>
      <w:r w:rsidR="00736AA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на установку и эксплуатацию рекламных конструкций на территории города Твери</w:t>
      </w:r>
      <w:r w:rsidR="00D14039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736AA9" w:rsidRDefault="00736AA9" w:rsidP="00D14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разработан также в целях обеспечения единства экономического пространства</w:t>
      </w:r>
      <w:r w:rsidR="00D14039">
        <w:rPr>
          <w:rFonts w:ascii="Times New Roman" w:hAnsi="Times New Roman" w:cs="Times New Roman"/>
          <w:sz w:val="28"/>
          <w:szCs w:val="28"/>
        </w:rPr>
        <w:t>, расширения возможностей для участия физических и юридических лиц в сфере распространения наружной рекламы и стимулирования такого участия, развития добросовестной конкуренции, совершенствования деятельности администрации города Твери в данной сфере, обеспечения гласности   и прозрачности распространения средств наружной рекламы, предотвращения коррупции и других злоупотреблений в сфере наружной рекламы.</w:t>
      </w:r>
      <w:proofErr w:type="gramEnd"/>
    </w:p>
    <w:p w:rsidR="00D14039" w:rsidRDefault="00D14039" w:rsidP="00A73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Полагаем, что в результате проведения конкурсов на рынок выйдут лучшие рекламные организации, что будет способствовать размещению современных рекламных конс</w:t>
      </w:r>
      <w:r w:rsidR="00A730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рукций, улучшению внешнег</w:t>
      </w:r>
      <w:r w:rsidR="00A730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облика города.</w:t>
      </w:r>
    </w:p>
    <w:p w:rsidR="00D14039" w:rsidRDefault="00D1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039" w:rsidRDefault="00D1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1F" w:rsidRDefault="001B7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039" w:rsidRDefault="00D1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экономического развития</w:t>
      </w:r>
    </w:p>
    <w:p w:rsidR="00D14039" w:rsidRDefault="00D1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                                                                          С.Н. Федяев</w:t>
      </w:r>
    </w:p>
    <w:p w:rsidR="001B721F" w:rsidRDefault="001B7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721F" w:rsidSect="009F48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F48ED"/>
    <w:rsid w:val="000764EA"/>
    <w:rsid w:val="001B721F"/>
    <w:rsid w:val="002C01B5"/>
    <w:rsid w:val="002C500B"/>
    <w:rsid w:val="004B40DD"/>
    <w:rsid w:val="00736AA9"/>
    <w:rsid w:val="00932D1E"/>
    <w:rsid w:val="009C7913"/>
    <w:rsid w:val="009F48ED"/>
    <w:rsid w:val="00A730C4"/>
    <w:rsid w:val="00B93BAF"/>
    <w:rsid w:val="00C4576F"/>
    <w:rsid w:val="00C6686C"/>
    <w:rsid w:val="00C850E5"/>
    <w:rsid w:val="00D14039"/>
    <w:rsid w:val="00E56835"/>
    <w:rsid w:val="00F5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С. Савицкий</dc:creator>
  <cp:keywords/>
  <dc:description/>
  <cp:lastModifiedBy>Вадим С. Савицкий</cp:lastModifiedBy>
  <cp:revision>13</cp:revision>
  <cp:lastPrinted>2018-04-05T08:00:00Z</cp:lastPrinted>
  <dcterms:created xsi:type="dcterms:W3CDTF">2018-03-26T12:52:00Z</dcterms:created>
  <dcterms:modified xsi:type="dcterms:W3CDTF">2018-04-05T08:02:00Z</dcterms:modified>
</cp:coreProperties>
</file>